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90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2"/>
        <w:gridCol w:w="934"/>
        <w:gridCol w:w="697"/>
        <w:gridCol w:w="1641"/>
        <w:gridCol w:w="500"/>
        <w:gridCol w:w="2027"/>
        <w:gridCol w:w="285"/>
        <w:gridCol w:w="1680"/>
      </w:tblGrid>
      <w:tr w:rsidR="00717559" w:rsidRPr="007248DA" w:rsidTr="007A1D46">
        <w:tc>
          <w:tcPr>
            <w:tcW w:w="9706" w:type="dxa"/>
            <w:gridSpan w:val="8"/>
            <w:shd w:val="clear" w:color="auto" w:fill="auto"/>
          </w:tcPr>
          <w:p w:rsidR="00717559" w:rsidRPr="00454091" w:rsidRDefault="00717559" w:rsidP="00454091">
            <w:pPr>
              <w:rPr>
                <w:bCs/>
                <w:sz w:val="22"/>
                <w:szCs w:val="22"/>
                <w:lang w:val="sr-Cyrl-CS"/>
              </w:rPr>
            </w:pPr>
            <w:r w:rsidRPr="007248DA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7248DA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7248DA">
              <w:rPr>
                <w:bCs/>
                <w:sz w:val="22"/>
                <w:szCs w:val="22"/>
              </w:rPr>
              <w:t>:</w:t>
            </w:r>
            <w:r w:rsidR="00454091">
              <w:rPr>
                <w:b/>
                <w:bCs/>
                <w:sz w:val="22"/>
                <w:szCs w:val="22"/>
              </w:rPr>
              <w:t xml:space="preserve"> </w:t>
            </w:r>
            <w:r w:rsidR="00A73BB7">
              <w:rPr>
                <w:b/>
                <w:bCs/>
                <w:sz w:val="22"/>
                <w:szCs w:val="22"/>
              </w:rPr>
              <w:t>Докторске студије из медицинских наука</w:t>
            </w: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7248DA" w:rsidRDefault="00717559" w:rsidP="007A1D46">
            <w:pPr>
              <w:rPr>
                <w:bCs/>
                <w:sz w:val="22"/>
                <w:szCs w:val="22"/>
                <w:lang w:val="sr-Cyrl-CS"/>
              </w:rPr>
            </w:pPr>
            <w:r w:rsidRPr="007248DA">
              <w:rPr>
                <w:sz w:val="24"/>
                <w:szCs w:val="24"/>
                <w:lang w:val="sr-Cyrl-CS"/>
              </w:rPr>
              <w:t xml:space="preserve">Врста </w:t>
            </w:r>
            <w:r w:rsidRPr="007248DA">
              <w:rPr>
                <w:sz w:val="24"/>
                <w:szCs w:val="24"/>
                <w:lang w:val="ru-RU"/>
              </w:rPr>
              <w:t xml:space="preserve">и ниво студија: </w:t>
            </w:r>
            <w:r>
              <w:rPr>
                <w:b/>
                <w:sz w:val="24"/>
                <w:szCs w:val="24"/>
                <w:lang w:val="ru-RU"/>
              </w:rPr>
              <w:t>Докторске студије</w:t>
            </w:r>
            <w:r w:rsidRPr="007248DA">
              <w:rPr>
                <w:b/>
                <w:sz w:val="24"/>
                <w:szCs w:val="24"/>
                <w:lang w:val="ru-RU"/>
              </w:rPr>
              <w:t xml:space="preserve">, студије </w:t>
            </w:r>
            <w:r>
              <w:rPr>
                <w:b/>
                <w:sz w:val="24"/>
                <w:szCs w:val="24"/>
                <w:lang w:val="ru-RU"/>
              </w:rPr>
              <w:t>трећег</w:t>
            </w:r>
            <w:r w:rsidRPr="007248DA">
              <w:rPr>
                <w:b/>
                <w:sz w:val="24"/>
                <w:szCs w:val="24"/>
                <w:lang w:val="ru-RU"/>
              </w:rPr>
              <w:t xml:space="preserve"> степена</w:t>
            </w: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311B6C" w:rsidRDefault="00717559" w:rsidP="007A1D46">
            <w:pPr>
              <w:rPr>
                <w:sz w:val="22"/>
                <w:szCs w:val="22"/>
                <w:lang w:val="en-US"/>
              </w:rPr>
            </w:pPr>
            <w:r w:rsidRPr="00C5766C">
              <w:rPr>
                <w:bCs/>
                <w:sz w:val="22"/>
                <w:szCs w:val="22"/>
                <w:lang w:val="sr-Cyrl-CS"/>
              </w:rPr>
              <w:t>Назив предмета:</w:t>
            </w:r>
            <w:r w:rsidRPr="009932E9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0948BC">
              <w:rPr>
                <w:b/>
                <w:bCs/>
                <w:sz w:val="22"/>
                <w:szCs w:val="22"/>
                <w:lang w:val="sr-Cyrl-CS"/>
              </w:rPr>
              <w:t>Процесирање биомедицинских дигиталних сигнала/слика</w:t>
            </w: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AE0A44" w:rsidRDefault="00717559" w:rsidP="007A1D4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Руководилац:</w:t>
            </w:r>
            <w:r w:rsidRPr="00AD320C">
              <w:rPr>
                <w:bCs/>
                <w:sz w:val="22"/>
                <w:szCs w:val="22"/>
                <w:lang w:val="sr-Cyrl-CS"/>
              </w:rPr>
              <w:t xml:space="preserve"> Горан Ж. Трајковић</w:t>
            </w:r>
          </w:p>
          <w:p w:rsidR="00717559" w:rsidRPr="00C5766C" w:rsidRDefault="00717559" w:rsidP="00B15A40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Предавачи</w:t>
            </w:r>
            <w:r w:rsidRPr="007248DA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454091" w:rsidRPr="000F4916">
              <w:rPr>
                <w:bCs/>
                <w:sz w:val="22"/>
                <w:szCs w:val="22"/>
                <w:lang w:val="sr-Cyrl-CS"/>
              </w:rPr>
              <w:t>Милић М. Наташа</w:t>
            </w:r>
            <w:r w:rsidR="00454091">
              <w:rPr>
                <w:bCs/>
                <w:sz w:val="22"/>
                <w:szCs w:val="22"/>
                <w:lang w:val="sr-Cyrl-CS"/>
              </w:rPr>
              <w:t>, Станисављевић Дејана</w:t>
            </w: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7248DA" w:rsidRDefault="00717559" w:rsidP="007A1D46">
            <w:pPr>
              <w:rPr>
                <w:sz w:val="22"/>
                <w:szCs w:val="22"/>
              </w:rPr>
            </w:pPr>
            <w:r w:rsidRPr="007248DA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7248DA" w:rsidRDefault="00717559" w:rsidP="007A1D46">
            <w:pPr>
              <w:rPr>
                <w:sz w:val="22"/>
                <w:szCs w:val="22"/>
                <w:lang w:val="sr-Cyrl-CS"/>
              </w:rPr>
            </w:pPr>
            <w:r w:rsidRPr="007248DA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7248DA">
              <w:rPr>
                <w:bCs/>
                <w:sz w:val="22"/>
                <w:szCs w:val="22"/>
              </w:rPr>
              <w:t>:</w:t>
            </w:r>
            <w:r w:rsidR="007C0A73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>5</w:t>
            </w:r>
            <w:r w:rsidR="007C0A73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(</w:t>
            </w:r>
            <w:r w:rsidRPr="007248DA">
              <w:rPr>
                <w:bCs/>
                <w:sz w:val="22"/>
                <w:szCs w:val="22"/>
                <w:lang w:val="sr-Cyrl-CS"/>
              </w:rPr>
              <w:t>бодова)</w:t>
            </w: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7248DA" w:rsidRDefault="00717559" w:rsidP="007A1D46">
            <w:pPr>
              <w:rPr>
                <w:sz w:val="22"/>
                <w:szCs w:val="22"/>
                <w:lang w:val="sr-Cyrl-CS"/>
              </w:rPr>
            </w:pPr>
            <w:r w:rsidRPr="007248DA">
              <w:rPr>
                <w:bCs/>
                <w:sz w:val="22"/>
                <w:szCs w:val="22"/>
                <w:lang w:val="sr-Cyrl-CS"/>
              </w:rPr>
              <w:t>Услов</w:t>
            </w:r>
            <w:r w:rsidRPr="007248DA">
              <w:rPr>
                <w:bCs/>
                <w:sz w:val="22"/>
                <w:szCs w:val="22"/>
              </w:rPr>
              <w:t>:</w:t>
            </w:r>
            <w:r w:rsidRPr="007248DA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A2887" w:rsidRPr="007C0A73">
              <w:rPr>
                <w:bCs/>
                <w:sz w:val="22"/>
                <w:lang w:val="sr-Cyrl-CS"/>
              </w:rPr>
              <w:t>положени сви обавезни предмети</w:t>
            </w: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5A1E20" w:rsidRDefault="00717559" w:rsidP="007A1D4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A1E20">
              <w:rPr>
                <w:b/>
                <w:bCs/>
                <w:sz w:val="22"/>
                <w:szCs w:val="22"/>
                <w:lang w:val="sr-Cyrl-CS"/>
              </w:rPr>
              <w:t xml:space="preserve">Циљ предмета: </w:t>
            </w:r>
          </w:p>
          <w:p w:rsidR="00717559" w:rsidRPr="007248DA" w:rsidRDefault="00717559" w:rsidP="00CD5338">
            <w:pPr>
              <w:rPr>
                <w:b/>
                <w:bCs/>
                <w:sz w:val="22"/>
                <w:szCs w:val="22"/>
                <w:lang w:val="ru-RU"/>
              </w:rPr>
            </w:pPr>
            <w:r w:rsidRPr="00297CE8">
              <w:rPr>
                <w:bCs/>
                <w:sz w:val="22"/>
                <w:szCs w:val="22"/>
              </w:rPr>
              <w:t>У</w:t>
            </w:r>
            <w:r w:rsidR="00CE17D4">
              <w:rPr>
                <w:bCs/>
                <w:sz w:val="22"/>
                <w:szCs w:val="22"/>
              </w:rPr>
              <w:t>свајање знања о</w:t>
            </w:r>
            <w:r w:rsidR="00CD533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C7D53">
              <w:rPr>
                <w:bCs/>
                <w:sz w:val="22"/>
                <w:szCs w:val="22"/>
              </w:rPr>
              <w:t>биолошким</w:t>
            </w:r>
            <w:r>
              <w:rPr>
                <w:bCs/>
                <w:sz w:val="22"/>
                <w:szCs w:val="22"/>
              </w:rPr>
              <w:t xml:space="preserve"> и технолошким основама генерисања сигнала и слика у медицини, и основама  њихове интерпретације. </w:t>
            </w:r>
            <w:r w:rsidR="000D4634">
              <w:rPr>
                <w:bCs/>
                <w:sz w:val="22"/>
                <w:szCs w:val="22"/>
              </w:rPr>
              <w:t>Стицање</w:t>
            </w:r>
            <w:r w:rsidR="006C7D53">
              <w:rPr>
                <w:bCs/>
                <w:sz w:val="22"/>
                <w:szCs w:val="22"/>
              </w:rPr>
              <w:t xml:space="preserve"> вештина </w:t>
            </w:r>
            <w:r w:rsidR="000D4634">
              <w:rPr>
                <w:bCs/>
                <w:sz w:val="22"/>
                <w:szCs w:val="22"/>
              </w:rPr>
              <w:t>употребе</w:t>
            </w:r>
            <w:r w:rsidR="00CD533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</w:rPr>
              <w:t>технологија</w:t>
            </w:r>
            <w:r w:rsidR="00CD533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за обраду </w:t>
            </w:r>
            <w:r w:rsidRPr="00662A0D">
              <w:rPr>
                <w:bCs/>
                <w:sz w:val="22"/>
                <w:szCs w:val="22"/>
              </w:rPr>
              <w:t>биомедицинских дигиталних сигнала</w:t>
            </w:r>
            <w:r>
              <w:rPr>
                <w:bCs/>
                <w:sz w:val="22"/>
                <w:szCs w:val="22"/>
              </w:rPr>
              <w:t xml:space="preserve"> и </w:t>
            </w:r>
            <w:r w:rsidRPr="00662A0D">
              <w:rPr>
                <w:bCs/>
                <w:sz w:val="22"/>
                <w:szCs w:val="22"/>
              </w:rPr>
              <w:t>слика</w:t>
            </w:r>
            <w:r>
              <w:rPr>
                <w:bCs/>
                <w:sz w:val="22"/>
                <w:szCs w:val="22"/>
              </w:rPr>
              <w:t>, што обухвата фундаменталне теорије, апликације, алгоритме и примене обраде</w:t>
            </w:r>
            <w:r w:rsidR="000D463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преноса</w:t>
            </w:r>
            <w:r w:rsidR="000D4634">
              <w:rPr>
                <w:bCs/>
                <w:sz w:val="22"/>
                <w:szCs w:val="22"/>
              </w:rPr>
              <w:t xml:space="preserve"> и чувања</w:t>
            </w:r>
            <w:r>
              <w:rPr>
                <w:bCs/>
                <w:sz w:val="22"/>
                <w:szCs w:val="22"/>
              </w:rPr>
              <w:t xml:space="preserve"> информација садржаних у биомедицинским сигналима и сликама.</w:t>
            </w: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910106" w:rsidRDefault="00717559" w:rsidP="00CD5338">
            <w:pPr>
              <w:rPr>
                <w:sz w:val="22"/>
                <w:szCs w:val="22"/>
                <w:lang w:val="en-US"/>
              </w:rPr>
            </w:pPr>
            <w:r w:rsidRPr="007248DA"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 w:rsidRPr="008150A9">
              <w:rPr>
                <w:bCs/>
                <w:sz w:val="22"/>
                <w:szCs w:val="22"/>
                <w:lang w:val="sr-Cyrl-CS"/>
              </w:rPr>
              <w:t xml:space="preserve">: </w:t>
            </w:r>
            <w:r w:rsidRPr="008150A9">
              <w:rPr>
                <w:bCs/>
                <w:sz w:val="22"/>
                <w:szCs w:val="22"/>
              </w:rPr>
              <w:t>Познавање различитих метода прикупљања и процесирања биомедицинских сигнала и слика</w:t>
            </w:r>
            <w:r>
              <w:rPr>
                <w:bCs/>
                <w:sz w:val="22"/>
                <w:szCs w:val="22"/>
              </w:rPr>
              <w:t>. Вештина коришћења софтверских алата за процесирање сигнала и слика</w:t>
            </w:r>
            <w:r>
              <w:rPr>
                <w:bCs/>
                <w:sz w:val="22"/>
                <w:szCs w:val="22"/>
                <w:lang w:val="en-US"/>
              </w:rPr>
              <w:t>,</w:t>
            </w:r>
            <w:r>
              <w:rPr>
                <w:bCs/>
                <w:sz w:val="22"/>
                <w:szCs w:val="22"/>
              </w:rPr>
              <w:t xml:space="preserve"> њихово</w:t>
            </w:r>
            <w:r w:rsidR="00CD533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</w:rPr>
              <w:t>чување и контролу квалитета.</w:t>
            </w:r>
            <w:r w:rsidR="00DA08CE">
              <w:rPr>
                <w:bCs/>
                <w:sz w:val="22"/>
                <w:szCs w:val="22"/>
              </w:rPr>
              <w:t xml:space="preserve"> Познавање електронских формата датотека у којима се чувају сигнали и слике. </w:t>
            </w:r>
            <w:r>
              <w:rPr>
                <w:bCs/>
                <w:sz w:val="22"/>
                <w:szCs w:val="22"/>
              </w:rPr>
              <w:t>Разумавање дигиталних филтера и алгор</w:t>
            </w:r>
            <w:r w:rsidR="00CD5338">
              <w:rPr>
                <w:bCs/>
                <w:sz w:val="22"/>
                <w:szCs w:val="22"/>
                <w:lang w:val="sr-Cyrl-CS"/>
              </w:rPr>
              <w:t>и</w:t>
            </w:r>
            <w:r>
              <w:rPr>
                <w:bCs/>
                <w:sz w:val="22"/>
                <w:szCs w:val="22"/>
              </w:rPr>
              <w:t>тама за препознавање облика. Препроцесирање сирових података</w:t>
            </w:r>
            <w:r w:rsidR="00CD5338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</w:rPr>
              <w:t>и њихова статистичка анализа. Познавање техника процесирања сигнала и слика у циљу отклањања шума и артифаката, и унапређења ваљаности и снаге анализе.</w:t>
            </w: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7248DA" w:rsidRDefault="00717559" w:rsidP="003E7038">
            <w:pPr>
              <w:rPr>
                <w:sz w:val="22"/>
                <w:szCs w:val="22"/>
                <w:lang w:val="ru-RU"/>
              </w:rPr>
            </w:pPr>
            <w:r w:rsidRPr="007248DA">
              <w:rPr>
                <w:b/>
                <w:bCs/>
                <w:sz w:val="22"/>
                <w:szCs w:val="22"/>
                <w:lang w:val="sr-Cyrl-CS"/>
              </w:rPr>
              <w:t>Садржај предмета:</w:t>
            </w:r>
            <w:r w:rsidR="00CD5338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3E7038">
              <w:rPr>
                <w:bCs/>
                <w:sz w:val="22"/>
                <w:szCs w:val="22"/>
              </w:rPr>
              <w:t>Биолошке</w:t>
            </w:r>
            <w:r>
              <w:rPr>
                <w:bCs/>
                <w:sz w:val="22"/>
                <w:szCs w:val="22"/>
              </w:rPr>
              <w:t xml:space="preserve"> и технолошке основе генерисања сигнала и слика у медицини, и основе  њихове интерпретације. Технологије за обраду </w:t>
            </w:r>
            <w:r w:rsidRPr="00662A0D">
              <w:rPr>
                <w:bCs/>
                <w:sz w:val="22"/>
                <w:szCs w:val="22"/>
              </w:rPr>
              <w:t>биомедицинских дигиталних сигнала</w:t>
            </w:r>
            <w:r>
              <w:rPr>
                <w:bCs/>
                <w:sz w:val="22"/>
                <w:szCs w:val="22"/>
              </w:rPr>
              <w:t xml:space="preserve"> и </w:t>
            </w:r>
            <w:r w:rsidRPr="00662A0D">
              <w:rPr>
                <w:bCs/>
                <w:sz w:val="22"/>
                <w:szCs w:val="22"/>
              </w:rPr>
              <w:t>слика</w:t>
            </w:r>
            <w:r>
              <w:rPr>
                <w:bCs/>
                <w:sz w:val="22"/>
                <w:szCs w:val="22"/>
              </w:rPr>
              <w:t>. Модалитети слика. Апликације и алгоритими за обраду и пренос информација садржаних у биомедицинским сигналима и сликама. М</w:t>
            </w:r>
            <w:r w:rsidRPr="005A1E20">
              <w:rPr>
                <w:sz w:val="22"/>
                <w:szCs w:val="22"/>
              </w:rPr>
              <w:t>етод</w:t>
            </w:r>
            <w:r>
              <w:rPr>
                <w:sz w:val="22"/>
                <w:szCs w:val="22"/>
              </w:rPr>
              <w:t>е</w:t>
            </w:r>
            <w:r w:rsidRPr="005A1E20">
              <w:rPr>
                <w:sz w:val="22"/>
                <w:szCs w:val="22"/>
              </w:rPr>
              <w:t xml:space="preserve"> за обраду биомедицинских сигнала и слика: спектралн</w:t>
            </w:r>
            <w:r>
              <w:rPr>
                <w:sz w:val="22"/>
                <w:szCs w:val="22"/>
              </w:rPr>
              <w:t>а</w:t>
            </w:r>
            <w:r w:rsidRPr="005A1E20">
              <w:rPr>
                <w:sz w:val="22"/>
                <w:szCs w:val="22"/>
              </w:rPr>
              <w:t xml:space="preserve"> анализ</w:t>
            </w:r>
            <w:r>
              <w:rPr>
                <w:sz w:val="22"/>
                <w:szCs w:val="22"/>
              </w:rPr>
              <w:t>а</w:t>
            </w:r>
            <w:r w:rsidRPr="005A1E20">
              <w:rPr>
                <w:sz w:val="22"/>
                <w:szCs w:val="22"/>
              </w:rPr>
              <w:t>,  дигитални филтер</w:t>
            </w:r>
            <w:r>
              <w:rPr>
                <w:sz w:val="22"/>
                <w:szCs w:val="22"/>
              </w:rPr>
              <w:t>и</w:t>
            </w:r>
            <w:r w:rsidRPr="005A1E20">
              <w:rPr>
                <w:sz w:val="22"/>
                <w:szCs w:val="22"/>
              </w:rPr>
              <w:t>, оптимални и адаптивни филтер</w:t>
            </w:r>
            <w:r>
              <w:rPr>
                <w:sz w:val="22"/>
                <w:szCs w:val="22"/>
              </w:rPr>
              <w:t>и</w:t>
            </w:r>
            <w:r w:rsidRPr="005A1E20">
              <w:rPr>
                <w:sz w:val="22"/>
                <w:szCs w:val="22"/>
              </w:rPr>
              <w:t>, временско-фреквентн</w:t>
            </w:r>
            <w:r>
              <w:rPr>
                <w:sz w:val="22"/>
                <w:szCs w:val="22"/>
              </w:rPr>
              <w:t>е</w:t>
            </w:r>
            <w:r w:rsidRPr="005A1E20">
              <w:rPr>
                <w:sz w:val="22"/>
                <w:szCs w:val="22"/>
              </w:rPr>
              <w:t xml:space="preserve"> метод</w:t>
            </w:r>
            <w:r>
              <w:rPr>
                <w:sz w:val="22"/>
                <w:szCs w:val="22"/>
              </w:rPr>
              <w:t>е</w:t>
            </w:r>
            <w:r w:rsidRPr="005A1E20">
              <w:rPr>
                <w:sz w:val="22"/>
                <w:szCs w:val="22"/>
              </w:rPr>
              <w:t>, метод</w:t>
            </w:r>
            <w:r>
              <w:rPr>
                <w:sz w:val="22"/>
                <w:szCs w:val="22"/>
              </w:rPr>
              <w:t>е</w:t>
            </w:r>
            <w:r w:rsidRPr="005A1E20">
              <w:rPr>
                <w:sz w:val="22"/>
                <w:szCs w:val="22"/>
              </w:rPr>
              <w:t xml:space="preserve"> мултиваријантне анализе, укључујући анализу главних компонената и анализу независних компонената, трансформациј</w:t>
            </w:r>
            <w:r>
              <w:rPr>
                <w:sz w:val="22"/>
                <w:szCs w:val="22"/>
              </w:rPr>
              <w:t>а</w:t>
            </w:r>
            <w:r w:rsidRPr="005A1E20">
              <w:rPr>
                <w:sz w:val="22"/>
                <w:szCs w:val="22"/>
              </w:rPr>
              <w:t>, реконструкције слика.</w:t>
            </w:r>
            <w:r w:rsidR="00113C1C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Рачунарски асистирано процесирање елетрични</w:t>
            </w:r>
            <w:r>
              <w:rPr>
                <w:bCs/>
                <w:sz w:val="22"/>
                <w:szCs w:val="22"/>
              </w:rPr>
              <w:t>х</w:t>
            </w:r>
            <w:r>
              <w:rPr>
                <w:bCs/>
                <w:sz w:val="22"/>
                <w:szCs w:val="22"/>
                <w:lang w:val="sr-Cyrl-CS"/>
              </w:rPr>
              <w:t>, ултразвучних или електронских сигнала у циљу</w:t>
            </w:r>
            <w:r w:rsidR="00113C1C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</w:rPr>
              <w:t>и</w:t>
            </w:r>
            <w:r w:rsidRPr="00D34E15">
              <w:rPr>
                <w:sz w:val="22"/>
                <w:szCs w:val="22"/>
                <w:lang w:val="sr-Cyrl-CS"/>
              </w:rPr>
              <w:t>дентификациј</w:t>
            </w:r>
            <w:r>
              <w:rPr>
                <w:sz w:val="22"/>
                <w:szCs w:val="22"/>
                <w:lang w:val="en-US"/>
              </w:rPr>
              <w:t>e</w:t>
            </w:r>
            <w:r w:rsidRPr="00D34E15">
              <w:rPr>
                <w:sz w:val="22"/>
                <w:szCs w:val="22"/>
                <w:lang w:val="sr-Cyrl-CS"/>
              </w:rPr>
              <w:t xml:space="preserve"> специфичних образаца</w:t>
            </w:r>
            <w:r>
              <w:rPr>
                <w:sz w:val="22"/>
                <w:szCs w:val="22"/>
                <w:lang w:val="sr-Cyrl-CS"/>
              </w:rPr>
              <w:t xml:space="preserve"> и </w:t>
            </w:r>
            <w:r>
              <w:rPr>
                <w:bCs/>
                <w:sz w:val="22"/>
                <w:szCs w:val="22"/>
                <w:lang w:val="sr-Cyrl-CS"/>
              </w:rPr>
              <w:t>интерпретације функционалности и активности.</w:t>
            </w: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7248DA" w:rsidRDefault="00717559" w:rsidP="007A1D4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248DA">
              <w:rPr>
                <w:b/>
                <w:bCs/>
                <w:sz w:val="22"/>
                <w:szCs w:val="22"/>
                <w:lang w:val="sr-Cyrl-CS"/>
              </w:rPr>
              <w:t>Литература:</w:t>
            </w:r>
          </w:p>
          <w:p w:rsidR="002E0086" w:rsidRDefault="002E0086" w:rsidP="002E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2E0086">
              <w:rPr>
                <w:sz w:val="22"/>
                <w:szCs w:val="22"/>
              </w:rPr>
              <w:t>Shortliffe, E.H. &amp; Cimino, J.J., 2013. Biomedical Informatics: Computer Applications in Health Care and Biomedicine 3rd ed., Springer Science &amp; Business Media.</w:t>
            </w:r>
          </w:p>
          <w:p w:rsidR="002E0086" w:rsidRPr="002E0086" w:rsidRDefault="002E0086" w:rsidP="002E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2E0086">
              <w:rPr>
                <w:sz w:val="22"/>
                <w:szCs w:val="22"/>
              </w:rPr>
              <w:t>Brock, K.K., 2013. Image Processing in Radiation Therapy, Boca Raton: CRC Press.</w:t>
            </w:r>
          </w:p>
          <w:p w:rsidR="00717559" w:rsidRPr="007248DA" w:rsidRDefault="002E0086" w:rsidP="002E00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2E0086">
              <w:rPr>
                <w:sz w:val="22"/>
                <w:szCs w:val="22"/>
              </w:rPr>
              <w:t>Najarian, K. &amp; Splinter, R., 2012. Biomedical Signal and Image Processing 2nd ed., CRC Press.</w:t>
            </w:r>
          </w:p>
        </w:tc>
      </w:tr>
      <w:tr w:rsidR="00717559" w:rsidRPr="007248DA" w:rsidTr="00454091">
        <w:tc>
          <w:tcPr>
            <w:tcW w:w="7741" w:type="dxa"/>
            <w:gridSpan w:val="6"/>
            <w:shd w:val="clear" w:color="auto" w:fill="auto"/>
          </w:tcPr>
          <w:p w:rsidR="00717559" w:rsidRPr="007248DA" w:rsidRDefault="00717559" w:rsidP="007A1D46">
            <w:pPr>
              <w:rPr>
                <w:b/>
                <w:bCs/>
                <w:lang w:val="en-US"/>
              </w:rPr>
            </w:pPr>
            <w:r w:rsidRPr="007248DA">
              <w:rPr>
                <w:b/>
                <w:bCs/>
                <w:lang w:val="sr-Cyrl-CS"/>
              </w:rPr>
              <w:t>Број часова</w:t>
            </w:r>
            <w:r w:rsidRPr="007248D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965" w:type="dxa"/>
            <w:gridSpan w:val="2"/>
            <w:vMerge w:val="restart"/>
            <w:shd w:val="clear" w:color="auto" w:fill="auto"/>
          </w:tcPr>
          <w:p w:rsidR="00717559" w:rsidRPr="007248DA" w:rsidRDefault="00717559" w:rsidP="007A1D46">
            <w:pPr>
              <w:rPr>
                <w:b/>
                <w:bCs/>
                <w:lang w:val="ru-RU"/>
              </w:rPr>
            </w:pPr>
            <w:r w:rsidRPr="007248DA">
              <w:rPr>
                <w:lang w:val="en-US"/>
              </w:rPr>
              <w:t>Остали часови</w:t>
            </w:r>
          </w:p>
        </w:tc>
      </w:tr>
      <w:tr w:rsidR="00717559" w:rsidRPr="007248DA" w:rsidTr="00454091">
        <w:tc>
          <w:tcPr>
            <w:tcW w:w="1942" w:type="dxa"/>
            <w:shd w:val="clear" w:color="auto" w:fill="auto"/>
          </w:tcPr>
          <w:p w:rsidR="00717559" w:rsidRPr="007248DA" w:rsidRDefault="00717559" w:rsidP="007A1D46">
            <w:pPr>
              <w:rPr>
                <w:bCs/>
                <w:lang w:val="en-US"/>
              </w:rPr>
            </w:pPr>
            <w:r w:rsidRPr="007248DA">
              <w:rPr>
                <w:bCs/>
                <w:lang w:val="en-US"/>
              </w:rPr>
              <w:t>Предавања:</w:t>
            </w:r>
          </w:p>
          <w:p w:rsidR="00717559" w:rsidRPr="00EF096B" w:rsidRDefault="00A61496" w:rsidP="007A1D4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EF096B">
              <w:rPr>
                <w:bCs/>
                <w:lang w:val="en-US"/>
              </w:rPr>
              <w:t>0</w:t>
            </w:r>
          </w:p>
        </w:tc>
        <w:tc>
          <w:tcPr>
            <w:tcW w:w="934" w:type="dxa"/>
            <w:shd w:val="clear" w:color="auto" w:fill="auto"/>
          </w:tcPr>
          <w:p w:rsidR="00717559" w:rsidRPr="007248DA" w:rsidRDefault="00717559" w:rsidP="007A1D46">
            <w:pPr>
              <w:rPr>
                <w:bCs/>
                <w:lang w:val="sr-Cyrl-CS"/>
              </w:rPr>
            </w:pPr>
            <w:r w:rsidRPr="007248DA">
              <w:rPr>
                <w:bCs/>
                <w:lang w:val="en-US"/>
              </w:rPr>
              <w:t>Вежбе:</w:t>
            </w:r>
          </w:p>
          <w:p w:rsidR="00717559" w:rsidRPr="00BD6D45" w:rsidRDefault="00BD6D45" w:rsidP="007A1D4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2838" w:type="dxa"/>
            <w:gridSpan w:val="3"/>
            <w:shd w:val="clear" w:color="auto" w:fill="auto"/>
          </w:tcPr>
          <w:p w:rsidR="00717559" w:rsidRPr="007248DA" w:rsidRDefault="00717559" w:rsidP="007A1D46">
            <w:pPr>
              <w:rPr>
                <w:bCs/>
                <w:lang w:val="sr-Cyrl-CS"/>
              </w:rPr>
            </w:pPr>
            <w:r w:rsidRPr="007248DA">
              <w:rPr>
                <w:bCs/>
                <w:lang w:val="ru-RU"/>
              </w:rPr>
              <w:t>Други облици наставе:</w:t>
            </w:r>
          </w:p>
          <w:p w:rsidR="00717559" w:rsidRPr="007248DA" w:rsidRDefault="00717559" w:rsidP="007A1D46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семинари </w:t>
            </w:r>
          </w:p>
          <w:p w:rsidR="00717559" w:rsidRPr="00BD6D45" w:rsidRDefault="00BD6D45" w:rsidP="007A1D4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2027" w:type="dxa"/>
            <w:shd w:val="clear" w:color="auto" w:fill="auto"/>
          </w:tcPr>
          <w:p w:rsidR="00717559" w:rsidRDefault="00717559" w:rsidP="007A1D46">
            <w:pPr>
              <w:rPr>
                <w:bCs/>
                <w:lang w:val="en-US"/>
              </w:rPr>
            </w:pPr>
            <w:r w:rsidRPr="007248DA">
              <w:rPr>
                <w:bCs/>
                <w:lang w:val="en-US"/>
              </w:rPr>
              <w:t>Студијски истраживачки рад:</w:t>
            </w:r>
          </w:p>
          <w:p w:rsidR="00A61496" w:rsidRPr="007248DA" w:rsidRDefault="00ED795F" w:rsidP="00113C1C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  <w:r w:rsidR="00BD6D45">
              <w:rPr>
                <w:bCs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1965" w:type="dxa"/>
            <w:gridSpan w:val="2"/>
            <w:vMerge/>
            <w:shd w:val="clear" w:color="auto" w:fill="auto"/>
          </w:tcPr>
          <w:p w:rsidR="00717559" w:rsidRPr="007248DA" w:rsidRDefault="00717559" w:rsidP="007A1D46">
            <w:pPr>
              <w:rPr>
                <w:b/>
                <w:bCs/>
                <w:lang w:val="en-US"/>
              </w:rPr>
            </w:pP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7248DA" w:rsidRDefault="00717559" w:rsidP="007A1D46">
            <w:pPr>
              <w:rPr>
                <w:sz w:val="22"/>
                <w:szCs w:val="22"/>
                <w:lang w:val="sr-Cyrl-CS"/>
              </w:rPr>
            </w:pPr>
            <w:r w:rsidRPr="007248DA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7248DA">
              <w:rPr>
                <w:bCs/>
                <w:sz w:val="22"/>
                <w:szCs w:val="22"/>
                <w:lang w:val="sr-Cyrl-CS"/>
              </w:rPr>
              <w:t xml:space="preserve"> предавања, семинари, дискусиони клубови у малим групама, студије случаја, израда методолошко-аналитичког извештаја, вежбе, коришћење статистичких софтвера</w:t>
            </w:r>
          </w:p>
        </w:tc>
      </w:tr>
      <w:tr w:rsidR="00717559" w:rsidRPr="007248DA" w:rsidTr="00454091">
        <w:tc>
          <w:tcPr>
            <w:tcW w:w="9706" w:type="dxa"/>
            <w:gridSpan w:val="8"/>
            <w:shd w:val="clear" w:color="auto" w:fill="auto"/>
          </w:tcPr>
          <w:p w:rsidR="00717559" w:rsidRPr="007248DA" w:rsidRDefault="00717559" w:rsidP="007A1D46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7248DA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717559" w:rsidRPr="007248DA" w:rsidTr="00454091">
        <w:tc>
          <w:tcPr>
            <w:tcW w:w="3573" w:type="dxa"/>
            <w:gridSpan w:val="3"/>
            <w:shd w:val="clear" w:color="auto" w:fill="auto"/>
          </w:tcPr>
          <w:p w:rsidR="00717559" w:rsidRPr="007248DA" w:rsidRDefault="00717559" w:rsidP="007A1D46">
            <w:pPr>
              <w:rPr>
                <w:lang w:val="sr-Cyrl-CS"/>
              </w:rPr>
            </w:pPr>
            <w:r w:rsidRPr="007248D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641" w:type="dxa"/>
            <w:shd w:val="clear" w:color="auto" w:fill="auto"/>
          </w:tcPr>
          <w:p w:rsidR="00717559" w:rsidRPr="007248DA" w:rsidRDefault="00717559" w:rsidP="007A1D46">
            <w:pPr>
              <w:rPr>
                <w:b/>
                <w:bCs/>
                <w:lang w:val="en-US"/>
              </w:rPr>
            </w:pPr>
            <w:r w:rsidRPr="007248DA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2812" w:type="dxa"/>
            <w:gridSpan w:val="3"/>
            <w:shd w:val="clear" w:color="auto" w:fill="auto"/>
          </w:tcPr>
          <w:p w:rsidR="00717559" w:rsidRPr="007248DA" w:rsidRDefault="00717559" w:rsidP="007A1D46">
            <w:pPr>
              <w:rPr>
                <w:b/>
                <w:lang w:val="en-US"/>
              </w:rPr>
            </w:pPr>
            <w:r w:rsidRPr="007248DA">
              <w:rPr>
                <w:b/>
                <w:lang w:val="en-US"/>
              </w:rPr>
              <w:t xml:space="preserve">Завршни испит </w:t>
            </w:r>
          </w:p>
        </w:tc>
        <w:tc>
          <w:tcPr>
            <w:tcW w:w="1680" w:type="dxa"/>
            <w:shd w:val="clear" w:color="auto" w:fill="auto"/>
          </w:tcPr>
          <w:p w:rsidR="00717559" w:rsidRPr="007248DA" w:rsidRDefault="00717559" w:rsidP="007A1D46">
            <w:pPr>
              <w:rPr>
                <w:b/>
                <w:bCs/>
                <w:lang w:val="en-US"/>
              </w:rPr>
            </w:pPr>
            <w:r w:rsidRPr="007248DA">
              <w:rPr>
                <w:b/>
                <w:bCs/>
                <w:lang w:val="en-US"/>
              </w:rPr>
              <w:t>поена</w:t>
            </w:r>
          </w:p>
        </w:tc>
      </w:tr>
      <w:tr w:rsidR="00717559" w:rsidRPr="007248DA" w:rsidTr="00454091">
        <w:tc>
          <w:tcPr>
            <w:tcW w:w="3573" w:type="dxa"/>
            <w:gridSpan w:val="3"/>
            <w:shd w:val="clear" w:color="auto" w:fill="auto"/>
          </w:tcPr>
          <w:p w:rsidR="00717559" w:rsidRPr="007248DA" w:rsidRDefault="00717559" w:rsidP="007A1D46">
            <w:pPr>
              <w:rPr>
                <w:i/>
                <w:iCs/>
                <w:lang w:val="sr-Cyrl-CS"/>
              </w:rPr>
            </w:pPr>
            <w:r w:rsidRPr="007248D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641" w:type="dxa"/>
            <w:shd w:val="clear" w:color="auto" w:fill="auto"/>
          </w:tcPr>
          <w:p w:rsidR="00717559" w:rsidRPr="007248DA" w:rsidRDefault="00113C1C" w:rsidP="007A1D46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10</w:t>
            </w:r>
          </w:p>
        </w:tc>
        <w:tc>
          <w:tcPr>
            <w:tcW w:w="2812" w:type="dxa"/>
            <w:gridSpan w:val="3"/>
            <w:shd w:val="clear" w:color="auto" w:fill="auto"/>
          </w:tcPr>
          <w:p w:rsidR="00717559" w:rsidRPr="00664031" w:rsidRDefault="00717559" w:rsidP="007A1D46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Решавање проблема</w:t>
            </w:r>
          </w:p>
        </w:tc>
        <w:tc>
          <w:tcPr>
            <w:tcW w:w="1680" w:type="dxa"/>
            <w:shd w:val="clear" w:color="auto" w:fill="auto"/>
          </w:tcPr>
          <w:p w:rsidR="00717559" w:rsidRPr="007248DA" w:rsidRDefault="00113C1C" w:rsidP="007A1D46">
            <w:pPr>
              <w:jc w:val="center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40</w:t>
            </w:r>
          </w:p>
        </w:tc>
      </w:tr>
      <w:tr w:rsidR="00717559" w:rsidRPr="007248DA" w:rsidTr="00454091">
        <w:tc>
          <w:tcPr>
            <w:tcW w:w="3573" w:type="dxa"/>
            <w:gridSpan w:val="3"/>
            <w:shd w:val="clear" w:color="auto" w:fill="auto"/>
          </w:tcPr>
          <w:p w:rsidR="00717559" w:rsidRPr="007248DA" w:rsidRDefault="00717559" w:rsidP="00113C1C">
            <w:pPr>
              <w:rPr>
                <w:i/>
                <w:iCs/>
                <w:lang w:val="sr-Cyrl-CS"/>
              </w:rPr>
            </w:pPr>
            <w:r w:rsidRPr="007248DA">
              <w:rPr>
                <w:lang w:val="sr-Cyrl-CS"/>
              </w:rPr>
              <w:t>практична настава</w:t>
            </w:r>
            <w:r w:rsidR="00113C1C">
              <w:rPr>
                <w:lang w:val="sr-Cyrl-CS"/>
              </w:rPr>
              <w:t xml:space="preserve"> и </w:t>
            </w:r>
            <w:r w:rsidR="00113C1C">
              <w:rPr>
                <w:bCs/>
                <w:lang w:val="sr-Cyrl-CS"/>
              </w:rPr>
              <w:t>с</w:t>
            </w:r>
            <w:r w:rsidR="00113C1C" w:rsidRPr="007248DA">
              <w:rPr>
                <w:bCs/>
                <w:lang w:val="en-US"/>
              </w:rPr>
              <w:t>тудијски истраживачки рад</w:t>
            </w:r>
          </w:p>
        </w:tc>
        <w:tc>
          <w:tcPr>
            <w:tcW w:w="1641" w:type="dxa"/>
            <w:shd w:val="clear" w:color="auto" w:fill="auto"/>
          </w:tcPr>
          <w:p w:rsidR="00717559" w:rsidRPr="007248DA" w:rsidRDefault="00113C1C" w:rsidP="007A1D46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20</w:t>
            </w:r>
          </w:p>
        </w:tc>
        <w:tc>
          <w:tcPr>
            <w:tcW w:w="2812" w:type="dxa"/>
            <w:gridSpan w:val="3"/>
            <w:shd w:val="clear" w:color="auto" w:fill="auto"/>
          </w:tcPr>
          <w:p w:rsidR="00717559" w:rsidRPr="007E6810" w:rsidRDefault="00717559" w:rsidP="007A1D46">
            <w:pPr>
              <w:rPr>
                <w:iCs/>
                <w:lang w:val="sr-Cyrl-CS"/>
              </w:rPr>
            </w:pPr>
            <w:r w:rsidRPr="007E6810">
              <w:rPr>
                <w:iCs/>
                <w:lang w:val="sr-Cyrl-CS"/>
              </w:rPr>
              <w:t>Тест знања</w:t>
            </w:r>
          </w:p>
        </w:tc>
        <w:tc>
          <w:tcPr>
            <w:tcW w:w="1680" w:type="dxa"/>
            <w:shd w:val="clear" w:color="auto" w:fill="auto"/>
          </w:tcPr>
          <w:p w:rsidR="00717559" w:rsidRPr="007248DA" w:rsidRDefault="00113C1C" w:rsidP="007A1D46">
            <w:pPr>
              <w:jc w:val="center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30</w:t>
            </w:r>
          </w:p>
        </w:tc>
      </w:tr>
    </w:tbl>
    <w:p w:rsidR="00717559" w:rsidRDefault="00717559" w:rsidP="00717559">
      <w:pPr>
        <w:spacing w:line="360" w:lineRule="auto"/>
        <w:rPr>
          <w:sz w:val="24"/>
          <w:szCs w:val="24"/>
        </w:rPr>
      </w:pPr>
    </w:p>
    <w:p w:rsidR="00717559" w:rsidRDefault="00717559" w:rsidP="00717559">
      <w:pPr>
        <w:spacing w:line="360" w:lineRule="auto"/>
        <w:rPr>
          <w:sz w:val="24"/>
          <w:szCs w:val="24"/>
        </w:rPr>
      </w:pPr>
    </w:p>
    <w:sectPr w:rsidR="00717559" w:rsidSect="00292748">
      <w:pgSz w:w="11907" w:h="16840" w:code="9"/>
      <w:pgMar w:top="1191" w:right="1797" w:bottom="1191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defaultTabStop w:val="720"/>
  <w:characterSpacingControl w:val="doNotCompress"/>
  <w:compat/>
  <w:rsids>
    <w:rsidRoot w:val="00565760"/>
    <w:rsid w:val="000D4634"/>
    <w:rsid w:val="00113C1C"/>
    <w:rsid w:val="00141F39"/>
    <w:rsid w:val="00147306"/>
    <w:rsid w:val="001A2887"/>
    <w:rsid w:val="00227DB8"/>
    <w:rsid w:val="002E0086"/>
    <w:rsid w:val="003137FA"/>
    <w:rsid w:val="003E7038"/>
    <w:rsid w:val="004056A3"/>
    <w:rsid w:val="00417673"/>
    <w:rsid w:val="00454091"/>
    <w:rsid w:val="00565760"/>
    <w:rsid w:val="00591FE4"/>
    <w:rsid w:val="005C4AF4"/>
    <w:rsid w:val="006C7D53"/>
    <w:rsid w:val="00717559"/>
    <w:rsid w:val="007C0A73"/>
    <w:rsid w:val="00981A82"/>
    <w:rsid w:val="00983F0E"/>
    <w:rsid w:val="00A411F1"/>
    <w:rsid w:val="00A61496"/>
    <w:rsid w:val="00A73BB7"/>
    <w:rsid w:val="00B15A40"/>
    <w:rsid w:val="00B1728F"/>
    <w:rsid w:val="00BD6D45"/>
    <w:rsid w:val="00C5766C"/>
    <w:rsid w:val="00CD5338"/>
    <w:rsid w:val="00CE17D4"/>
    <w:rsid w:val="00DA08CE"/>
    <w:rsid w:val="00E2465E"/>
    <w:rsid w:val="00ED795F"/>
    <w:rsid w:val="00EF096B"/>
    <w:rsid w:val="00F56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7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00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T</dc:creator>
  <cp:keywords/>
  <dc:description/>
  <cp:lastModifiedBy>Admin</cp:lastModifiedBy>
  <cp:revision>5</cp:revision>
  <dcterms:created xsi:type="dcterms:W3CDTF">2015-03-09T08:12:00Z</dcterms:created>
  <dcterms:modified xsi:type="dcterms:W3CDTF">2015-03-09T10:15:00Z</dcterms:modified>
</cp:coreProperties>
</file>